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A040E8" w:rsidRPr="00F554E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1EC" w:rsidRDefault="00A040E8" w:rsidP="00EA61EC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урока. </w:t>
            </w:r>
            <w:r w:rsidR="00EA61EC" w:rsidRPr="00436C09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«Слова, грамматически не связанные с членами предложения». Подготовка к контрольно</w:t>
            </w:r>
            <w:r w:rsidR="00EA61E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A61EC" w:rsidRPr="0043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1EC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EA61EC" w:rsidRPr="00436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0E8" w:rsidRPr="00436C09" w:rsidRDefault="00A040E8" w:rsidP="00A040E8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E8" w:rsidRPr="00F554E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E8" w:rsidRDefault="00A040E8" w:rsidP="002306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040E8" w:rsidRDefault="00A040E8" w:rsidP="0023062B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Стр. 221</w:t>
            </w:r>
            <w:r w:rsidRPr="009E0697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. </w:t>
            </w: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Ответить на вопросы (устно) </w:t>
            </w:r>
          </w:p>
          <w:p w:rsidR="00A040E8" w:rsidRPr="009E0697" w:rsidRDefault="00A040E8" w:rsidP="0023062B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Выполнить упр. 400</w:t>
            </w:r>
          </w:p>
          <w:p w:rsidR="00A040E8" w:rsidRPr="00F554E6" w:rsidRDefault="00A040E8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554E6">
              <w:rPr>
                <w:rFonts w:ascii="Times New Roman" w:hAnsi="Times New Roman" w:cs="Times New Roman"/>
                <w:sz w:val="28"/>
                <w:szCs w:val="28"/>
              </w:rPr>
              <w:t>рисылаем на почту</w:t>
            </w:r>
            <w:hyperlink r:id="rId5" w:history="1">
              <w:r w:rsidRPr="00F554E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040E8" w:rsidRPr="00F554E6" w:rsidRDefault="00A040E8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4E6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A040E8" w:rsidRPr="00F554E6" w:rsidRDefault="00A040E8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A55C7" w:rsidRPr="00F554E6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Домашнее задание: апрельский </w:t>
      </w:r>
      <w:r w:rsidR="00EA61EC">
        <w:rPr>
          <w:rFonts w:ascii="Times New Roman" w:hAnsi="Times New Roman" w:cs="Times New Roman"/>
          <w:sz w:val="28"/>
          <w:szCs w:val="28"/>
          <w:lang w:val="tt-RU"/>
        </w:rPr>
        <w:t>10</w:t>
      </w:r>
      <w:bookmarkStart w:id="0" w:name="_GoBack"/>
      <w:bookmarkEnd w:id="0"/>
      <w:r w:rsidRPr="00F554E6">
        <w:rPr>
          <w:rFonts w:ascii="Times New Roman" w:hAnsi="Times New Roman" w:cs="Times New Roman"/>
          <w:sz w:val="28"/>
          <w:szCs w:val="28"/>
        </w:rPr>
        <w:t xml:space="preserve">-й вариант </w:t>
      </w:r>
      <w:r w:rsidR="00F554E6" w:rsidRPr="00F554E6">
        <w:rPr>
          <w:rFonts w:ascii="Times New Roman" w:hAnsi="Times New Roman" w:cs="Times New Roman"/>
          <w:sz w:val="28"/>
          <w:szCs w:val="28"/>
        </w:rPr>
        <w:t>ОГЭ</w:t>
      </w:r>
      <w:r w:rsidRPr="00F554E6">
        <w:rPr>
          <w:rFonts w:ascii="Times New Roman" w:hAnsi="Times New Roman" w:cs="Times New Roman"/>
          <w:sz w:val="28"/>
          <w:szCs w:val="28"/>
        </w:rPr>
        <w:t>.</w:t>
      </w:r>
      <w:r w:rsidR="00F554E6" w:rsidRPr="00F554E6">
        <w:rPr>
          <w:rFonts w:ascii="Times New Roman" w:hAnsi="Times New Roman" w:cs="Times New Roman"/>
          <w:sz w:val="28"/>
          <w:szCs w:val="28"/>
        </w:rPr>
        <w:t xml:space="preserve"> Если эти задания выполнять не будете, хороших оценок в ЭЖ не будет.</w:t>
      </w:r>
    </w:p>
    <w:p w:rsidR="007A55C7" w:rsidRPr="00F554E6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7A55C7" w:rsidRPr="00F554E6" w:rsidRDefault="007A55C7" w:rsidP="007A55C7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6" w:history="1">
        <w:r w:rsidRPr="00F554E6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CD2BD4" w:rsidRPr="00F554E6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F5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7A55C7"/>
    <w:rsid w:val="009E0697"/>
    <w:rsid w:val="00A040E8"/>
    <w:rsid w:val="00C670D0"/>
    <w:rsid w:val="00CD2BD4"/>
    <w:rsid w:val="00D01AF0"/>
    <w:rsid w:val="00EA61EC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6</cp:revision>
  <dcterms:created xsi:type="dcterms:W3CDTF">2020-04-17T10:22:00Z</dcterms:created>
  <dcterms:modified xsi:type="dcterms:W3CDTF">2020-04-23T16:30:00Z</dcterms:modified>
</cp:coreProperties>
</file>